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BF9" w:rsidRPr="00B35D5A" w:rsidRDefault="00704BF9" w:rsidP="00704BF9">
      <w:pPr>
        <w:spacing w:after="0" w:line="240" w:lineRule="auto"/>
        <w:jc w:val="right"/>
        <w:rPr>
          <w:rFonts w:ascii="Times New Roman" w:hAnsi="Times New Roman"/>
          <w:b/>
          <w:i/>
        </w:rPr>
      </w:pPr>
      <w:bookmarkStart w:id="0" w:name="_GoBack"/>
      <w:r w:rsidRPr="00B35D5A">
        <w:rPr>
          <w:rFonts w:ascii="Times New Roman" w:hAnsi="Times New Roman"/>
          <w:b/>
          <w:i/>
        </w:rPr>
        <w:t>załącznik nr 2 do zapytania ofertowego</w:t>
      </w:r>
    </w:p>
    <w:p w:rsidR="00704BF9" w:rsidRPr="00B35D5A" w:rsidRDefault="00A176F0" w:rsidP="00704BF9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B35D5A">
        <w:rPr>
          <w:rFonts w:ascii="Times New Roman" w:hAnsi="Times New Roman"/>
          <w:b/>
          <w:i/>
        </w:rPr>
        <w:t>z 18.11.2019 r. znak  PZOZAZ/2131-2/192/19</w:t>
      </w:r>
    </w:p>
    <w:bookmarkEnd w:id="0"/>
    <w:p w:rsidR="00704BF9" w:rsidRPr="005441C4" w:rsidRDefault="00704BF9" w:rsidP="00704BF9">
      <w:pPr>
        <w:spacing w:after="0" w:line="240" w:lineRule="auto"/>
        <w:jc w:val="right"/>
        <w:rPr>
          <w:rFonts w:ascii="Times New Roman" w:hAnsi="Times New Roman"/>
          <w:i/>
        </w:rPr>
      </w:pPr>
    </w:p>
    <w:p w:rsidR="00704BF9" w:rsidRPr="00A9091F" w:rsidRDefault="00704BF9" w:rsidP="00704BF9">
      <w:pPr>
        <w:spacing w:after="0" w:line="240" w:lineRule="auto"/>
        <w:jc w:val="right"/>
        <w:rPr>
          <w:rFonts w:ascii="Times New Roman" w:hAnsi="Times New Roman"/>
          <w:i/>
        </w:rPr>
      </w:pPr>
    </w:p>
    <w:p w:rsidR="00704BF9" w:rsidRDefault="00704BF9" w:rsidP="00704BF9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F2FA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dla oferentów przystępujących d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postępowania w trybie zapytania ofertowego </w:t>
      </w:r>
      <w:r w:rsidR="009921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ogłoszonego przez Polski Związek Organizatorów Zakładów Aktywności Zawodowej i Warsztatów Terapii Zajęciowej</w:t>
      </w:r>
    </w:p>
    <w:p w:rsidR="00704BF9" w:rsidRPr="009F2FAA" w:rsidRDefault="00704BF9" w:rsidP="00704BF9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04BF9" w:rsidRPr="009F2FAA" w:rsidTr="007706F9">
        <w:tc>
          <w:tcPr>
            <w:tcW w:w="9639" w:type="dxa"/>
            <w:shd w:val="clear" w:color="auto" w:fill="auto"/>
          </w:tcPr>
          <w:p w:rsidR="00704BF9" w:rsidRPr="009F2FAA" w:rsidRDefault="00704BF9" w:rsidP="007706F9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704BF9" w:rsidRPr="009F2FAA" w:rsidTr="007706F9">
        <w:trPr>
          <w:trHeight w:val="5154"/>
        </w:trPr>
        <w:tc>
          <w:tcPr>
            <w:tcW w:w="9639" w:type="dxa"/>
            <w:shd w:val="clear" w:color="auto" w:fill="auto"/>
          </w:tcPr>
          <w:p w:rsidR="00704BF9" w:rsidRPr="009F2FAA" w:rsidRDefault="00704BF9" w:rsidP="007706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art. 13 ogólnego rozporządzenia o ochronie danych osobowych z dnia  27 kwietnia 2016 r. (Dz. Urz. UE L 119 z 04.05.2016 r.) tzw. RODO - informuję, iż:</w:t>
            </w:r>
          </w:p>
          <w:p w:rsidR="00704BF9" w:rsidRPr="009921F5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Administratorem danych osobowych jest </w:t>
            </w:r>
            <w:r w:rsidR="00992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Polski Związek Organizatorów Zakładów Aktywności Zawodowej i Warsztatów Terapii Zajęciowej</w:t>
            </w:r>
            <w:r w:rsidR="009921F5" w:rsidRPr="00992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, ul. Rejtana 10, 35-310 Rzeszów</w:t>
            </w:r>
            <w:r w:rsidRPr="00992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 w celu wyboru najkorzystniejszej ofert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y</w:t>
            </w:r>
            <w:r w:rsidRPr="00C26B1B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podstawie a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rt. 6, ust. 1, lit. a. (Dz. Urz. UE L 119 z 04.05.2016) tzw. RODO.</w:t>
            </w:r>
          </w:p>
          <w:p w:rsidR="00704BF9" w:rsidRPr="009F2FAA" w:rsidRDefault="00704BF9" w:rsidP="007706F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 osoby uprawnione do uzyskania informacji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zasadą jawności postę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powania,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podmioty finansujące i kontrolne</w:t>
            </w:r>
            <w:r w:rsidRPr="009F2FAA">
              <w:rPr>
                <w:rFonts w:ascii="Times New Roman" w:hAnsi="Times New Roman"/>
                <w:sz w:val="20"/>
                <w:szCs w:val="20"/>
              </w:rPr>
              <w:t>, inne podmioty uprawnione na podstawie przepisów prawa.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ane osobowe przechowywane będą przez okres zgodny z przepisami prawa wskazany w Rzeczowym Wykazie Akt do Instrukcji Kancelaryjnej dostępnym  u Administratora.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 cofnięcia zgody w dowolnym momencie, dostępu do danych osobowych, prawo do ich sprostowania,</w:t>
            </w:r>
            <w:r w:rsidRPr="009F2FAA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oraz w przypadkach określonych w tzw. RODO prawo do usunięcia lub ograniczenia przetwarzania.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 na podstawie przepisów prawa, ale  jest warunkiem przystąpieni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 do zapytania ofertowego</w:t>
            </w:r>
            <w:r w:rsidRPr="00C26B1B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. 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jest dobrowolne, ale odmowa ich podania uniemożliwi udział  w postępowaniu w trybie zapytania ofertowego.</w:t>
            </w:r>
          </w:p>
          <w:p w:rsidR="00704BF9" w:rsidRPr="009F2FAA" w:rsidRDefault="00704BF9" w:rsidP="007706F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 na stronie internetow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ej: </w:t>
            </w:r>
            <w:r w:rsidR="009921F5" w:rsidRPr="00992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www.pzozaz</w:t>
            </w:r>
            <w:r w:rsidRPr="009921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.pl.</w:t>
            </w:r>
          </w:p>
        </w:tc>
      </w:tr>
    </w:tbl>
    <w:p w:rsidR="00704BF9" w:rsidRPr="009F2FAA" w:rsidRDefault="00704BF9" w:rsidP="00704BF9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:rsidR="00704BF9" w:rsidRPr="00034826" w:rsidRDefault="00704BF9" w:rsidP="00704BF9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704BF9" w:rsidRPr="009F2FAA" w:rsidRDefault="00704BF9" w:rsidP="00704BF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9F2FAA">
        <w:rPr>
          <w:rFonts w:ascii="Times New Roman" w:hAnsi="Times New Roman"/>
          <w:sz w:val="24"/>
          <w:szCs w:val="24"/>
        </w:rPr>
        <w:t>ŚWIADCZENIE</w:t>
      </w:r>
    </w:p>
    <w:p w:rsidR="00704BF9" w:rsidRPr="009F2FAA" w:rsidRDefault="00704BF9" w:rsidP="00704BF9">
      <w:pPr>
        <w:jc w:val="center"/>
        <w:rPr>
          <w:rFonts w:ascii="Times New Roman" w:hAnsi="Times New Roman"/>
          <w:sz w:val="24"/>
          <w:szCs w:val="24"/>
        </w:rPr>
      </w:pPr>
    </w:p>
    <w:p w:rsidR="00704BF9" w:rsidRDefault="00704BF9" w:rsidP="00704BF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Ja, niżej podpisany(a) ……………………………………….………………… wyrażam zgodę na przetwarzanie moich danych</w:t>
      </w:r>
      <w:r w:rsidRPr="009F2FAA">
        <w:rPr>
          <w:rFonts w:ascii="Times New Roman" w:hAnsi="Times New Roman"/>
          <w:sz w:val="24"/>
          <w:szCs w:val="24"/>
        </w:rPr>
        <w:t xml:space="preserve"> </w:t>
      </w:r>
      <w:r w:rsidRPr="009921F5">
        <w:rPr>
          <w:rFonts w:ascii="Times New Roman" w:hAnsi="Times New Roman"/>
          <w:sz w:val="24"/>
          <w:szCs w:val="24"/>
        </w:rPr>
        <w:t xml:space="preserve">osobowych przez </w:t>
      </w:r>
      <w:r w:rsidR="009921F5" w:rsidRPr="009921F5">
        <w:rPr>
          <w:rFonts w:ascii="Times New Roman" w:eastAsia="Times New Roman" w:hAnsi="Times New Roman"/>
          <w:bCs/>
          <w:sz w:val="24"/>
          <w:szCs w:val="24"/>
          <w:lang w:eastAsia="pl-PL"/>
        </w:rPr>
        <w:t>Polski Związek Organizatorów Zakładów Aktywności Zawodowej i Warsztatów Terapii Zajęciowej</w:t>
      </w:r>
      <w:r w:rsidR="009921F5" w:rsidRPr="009921F5">
        <w:rPr>
          <w:rFonts w:ascii="Times New Roman" w:hAnsi="Times New Roman"/>
          <w:sz w:val="24"/>
          <w:szCs w:val="24"/>
        </w:rPr>
        <w:t xml:space="preserve">, ul. Rejtana 10, 35-310 Rzeszów </w:t>
      </w:r>
      <w:r w:rsidRPr="009921F5">
        <w:rPr>
          <w:rFonts w:ascii="Times New Roman" w:hAnsi="Times New Roman"/>
          <w:sz w:val="24"/>
          <w:szCs w:val="24"/>
        </w:rPr>
        <w:t xml:space="preserve">w związku z przystąpieniem do postępowania, którego przedmiotem jest dostawa fabrycznie </w:t>
      </w:r>
      <w:r>
        <w:rPr>
          <w:rFonts w:ascii="Times New Roman" w:hAnsi="Times New Roman"/>
          <w:sz w:val="24"/>
          <w:szCs w:val="24"/>
        </w:rPr>
        <w:t xml:space="preserve">nowego samochodu osobowego typu minibus </w:t>
      </w:r>
      <w:r w:rsidRPr="00587456">
        <w:rPr>
          <w:rFonts w:ascii="Times New Roman" w:hAnsi="Times New Roman"/>
          <w:sz w:val="24"/>
          <w:szCs w:val="24"/>
        </w:rPr>
        <w:t>nr </w:t>
      </w:r>
      <w:r w:rsidR="00A176F0">
        <w:rPr>
          <w:rFonts w:ascii="Times New Roman" w:hAnsi="Times New Roman"/>
          <w:sz w:val="24"/>
          <w:szCs w:val="24"/>
        </w:rPr>
        <w:t>PZOZAZ/2131-2/192/19</w:t>
      </w:r>
      <w:r w:rsidRPr="005441C4">
        <w:rPr>
          <w:rFonts w:ascii="Times New Roman" w:hAnsi="Times New Roman"/>
          <w:sz w:val="24"/>
          <w:szCs w:val="24"/>
        </w:rPr>
        <w:t xml:space="preserve"> z dn</w:t>
      </w:r>
      <w:r w:rsidR="00A176F0">
        <w:rPr>
          <w:rFonts w:ascii="Times New Roman" w:hAnsi="Times New Roman"/>
          <w:sz w:val="24"/>
          <w:szCs w:val="24"/>
        </w:rPr>
        <w:t>ia 18.11.2019 r.</w:t>
      </w:r>
      <w:r w:rsidRPr="005441C4">
        <w:rPr>
          <w:rFonts w:ascii="Times New Roman" w:hAnsi="Times New Roman"/>
          <w:sz w:val="24"/>
          <w:szCs w:val="24"/>
        </w:rPr>
        <w:t xml:space="preserve">, zgodnie z ogólnym rozporządzeniem o ochronie danych osobowych z dnia </w:t>
      </w:r>
      <w:r>
        <w:rPr>
          <w:rFonts w:ascii="Times New Roman" w:hAnsi="Times New Roman"/>
          <w:sz w:val="24"/>
          <w:szCs w:val="24"/>
        </w:rPr>
        <w:t>27 </w:t>
      </w:r>
      <w:r w:rsidRPr="00FB09BF">
        <w:rPr>
          <w:rFonts w:ascii="Times New Roman" w:hAnsi="Times New Roman"/>
          <w:sz w:val="24"/>
          <w:szCs w:val="24"/>
        </w:rPr>
        <w:t>kwietnia</w:t>
      </w:r>
      <w:r>
        <w:rPr>
          <w:rFonts w:ascii="Times New Roman" w:hAnsi="Times New Roman"/>
          <w:sz w:val="24"/>
          <w:szCs w:val="24"/>
        </w:rPr>
        <w:t xml:space="preserve"> 2016 r. (Dz. Urz. UE L 119 z 04.05.2016) – tzw. RODO.</w:t>
      </w:r>
    </w:p>
    <w:p w:rsidR="00704BF9" w:rsidRDefault="00704BF9" w:rsidP="00704BF9">
      <w:pPr>
        <w:jc w:val="both"/>
        <w:rPr>
          <w:rFonts w:ascii="Times New Roman" w:hAnsi="Times New Roman"/>
          <w:sz w:val="24"/>
          <w:szCs w:val="24"/>
        </w:rPr>
      </w:pPr>
    </w:p>
    <w:p w:rsidR="00704BF9" w:rsidRDefault="00704BF9" w:rsidP="00704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2FAA"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t xml:space="preserve">                                  ………………………………………….</w:t>
      </w:r>
    </w:p>
    <w:p w:rsidR="00704BF9" w:rsidRPr="00777040" w:rsidRDefault="00704BF9" w:rsidP="00704BF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32CE2">
        <w:rPr>
          <w:rFonts w:ascii="Times New Roman" w:hAnsi="Times New Roman"/>
          <w:i/>
          <w:sz w:val="18"/>
          <w:szCs w:val="18"/>
        </w:rPr>
        <w:t xml:space="preserve">    </w:t>
      </w:r>
      <w:r>
        <w:rPr>
          <w:rFonts w:ascii="Times New Roman" w:hAnsi="Times New Roman"/>
          <w:i/>
          <w:sz w:val="18"/>
          <w:szCs w:val="18"/>
        </w:rPr>
        <w:t xml:space="preserve">      </w:t>
      </w:r>
      <w:r w:rsidRPr="00F32CE2">
        <w:rPr>
          <w:rFonts w:ascii="Times New Roman" w:hAnsi="Times New Roman"/>
          <w:i/>
          <w:sz w:val="18"/>
          <w:szCs w:val="18"/>
        </w:rPr>
        <w:t xml:space="preserve">   (miejscowość i data)                                                                     </w:t>
      </w:r>
      <w:r>
        <w:rPr>
          <w:rFonts w:ascii="Times New Roman" w:hAnsi="Times New Roman"/>
          <w:i/>
          <w:sz w:val="18"/>
          <w:szCs w:val="18"/>
        </w:rPr>
        <w:t xml:space="preserve">                        </w:t>
      </w:r>
      <w:r w:rsidRPr="00F32CE2">
        <w:rPr>
          <w:rFonts w:ascii="Times New Roman" w:hAnsi="Times New Roman"/>
          <w:i/>
          <w:sz w:val="18"/>
          <w:szCs w:val="18"/>
        </w:rPr>
        <w:t xml:space="preserve"> </w:t>
      </w:r>
      <w:r w:rsidR="0097037E">
        <w:rPr>
          <w:rFonts w:ascii="Times New Roman" w:hAnsi="Times New Roman"/>
          <w:i/>
          <w:sz w:val="18"/>
          <w:szCs w:val="18"/>
        </w:rPr>
        <w:t xml:space="preserve">      </w:t>
      </w:r>
      <w:r w:rsidRPr="00F32CE2">
        <w:rPr>
          <w:rFonts w:ascii="Times New Roman" w:hAnsi="Times New Roman"/>
          <w:i/>
          <w:sz w:val="18"/>
          <w:szCs w:val="18"/>
        </w:rPr>
        <w:t xml:space="preserve">  (podpis)</w:t>
      </w:r>
    </w:p>
    <w:p w:rsidR="00704BF9" w:rsidRDefault="00704BF9" w:rsidP="00704BF9"/>
    <w:p w:rsidR="00704BF9" w:rsidRDefault="00704BF9" w:rsidP="00704BF9"/>
    <w:p w:rsidR="00704BF9" w:rsidRDefault="00704BF9" w:rsidP="00704BF9"/>
    <w:p w:rsidR="00A410BA" w:rsidRDefault="00A410BA"/>
    <w:sectPr w:rsidR="00A410BA" w:rsidSect="008C2A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5AA" w:rsidRDefault="000A15AA">
      <w:pPr>
        <w:spacing w:after="0" w:line="240" w:lineRule="auto"/>
      </w:pPr>
      <w:r>
        <w:separator/>
      </w:r>
    </w:p>
  </w:endnote>
  <w:endnote w:type="continuationSeparator" w:id="0">
    <w:p w:rsidR="000A15AA" w:rsidRDefault="000A1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F98" w:rsidRDefault="000A1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5AA" w:rsidRDefault="000A15AA">
      <w:pPr>
        <w:spacing w:after="0" w:line="240" w:lineRule="auto"/>
      </w:pPr>
      <w:r>
        <w:separator/>
      </w:r>
    </w:p>
  </w:footnote>
  <w:footnote w:type="continuationSeparator" w:id="0">
    <w:p w:rsidR="000A15AA" w:rsidRDefault="000A1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F9"/>
    <w:rsid w:val="000A15AA"/>
    <w:rsid w:val="00704BF9"/>
    <w:rsid w:val="0086685C"/>
    <w:rsid w:val="0097037E"/>
    <w:rsid w:val="009921F5"/>
    <w:rsid w:val="00A176F0"/>
    <w:rsid w:val="00A410BA"/>
    <w:rsid w:val="00B3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D3BF3-F25B-4419-A7C3-50DB28CC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4BF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04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04B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josowska</cp:lastModifiedBy>
  <cp:revision>5</cp:revision>
  <dcterms:created xsi:type="dcterms:W3CDTF">2019-11-18T07:33:00Z</dcterms:created>
  <dcterms:modified xsi:type="dcterms:W3CDTF">2019-11-18T11:35:00Z</dcterms:modified>
</cp:coreProperties>
</file>